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39" w:rsidRDefault="008702B5" w:rsidP="008702B5">
      <w:pPr>
        <w:jc w:val="center"/>
        <w:rPr>
          <w:b/>
        </w:rPr>
      </w:pPr>
      <w:r w:rsidRPr="008702B5">
        <w:rPr>
          <w:b/>
        </w:rPr>
        <w:t>IS600 Web Hosting Cost Matrix</w:t>
      </w:r>
      <w:r w:rsidR="00E96485">
        <w:rPr>
          <w:b/>
        </w:rPr>
        <w:t xml:space="preserve"> Specification</w:t>
      </w:r>
      <w:r w:rsidRPr="008702B5">
        <w:rPr>
          <w:b/>
        </w:rPr>
        <w:t xml:space="preserve"> / Hung&amp; Michael</w:t>
      </w:r>
    </w:p>
    <w:p w:rsidR="008702B5" w:rsidRDefault="008702B5" w:rsidP="008702B5">
      <w:pPr>
        <w:jc w:val="center"/>
        <w:rPr>
          <w:b/>
        </w:rPr>
      </w:pPr>
    </w:p>
    <w:p w:rsidR="008702B5" w:rsidRDefault="008702B5" w:rsidP="008702B5">
      <w:pPr>
        <w:jc w:val="center"/>
        <w:rPr>
          <w:b/>
        </w:rPr>
      </w:pPr>
    </w:p>
    <w:tbl>
      <w:tblPr>
        <w:tblStyle w:val="TableGrid"/>
        <w:tblW w:w="6199" w:type="pct"/>
        <w:tblInd w:w="-1062" w:type="dxa"/>
        <w:tblLook w:val="04A0" w:firstRow="1" w:lastRow="0" w:firstColumn="1" w:lastColumn="0" w:noHBand="0" w:noVBand="1"/>
      </w:tblPr>
      <w:tblGrid>
        <w:gridCol w:w="1503"/>
        <w:gridCol w:w="1043"/>
        <w:gridCol w:w="749"/>
        <w:gridCol w:w="790"/>
        <w:gridCol w:w="1030"/>
        <w:gridCol w:w="803"/>
        <w:gridCol w:w="1028"/>
        <w:gridCol w:w="1350"/>
        <w:gridCol w:w="1028"/>
        <w:gridCol w:w="1656"/>
      </w:tblGrid>
      <w:tr w:rsidR="00181632" w:rsidTr="00AA4495">
        <w:tc>
          <w:tcPr>
            <w:tcW w:w="722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Top Web Hosting</w:t>
            </w:r>
          </w:p>
        </w:tc>
        <w:tc>
          <w:tcPr>
            <w:tcW w:w="475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Website</w:t>
            </w:r>
          </w:p>
        </w:tc>
        <w:tc>
          <w:tcPr>
            <w:tcW w:w="341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Price</w:t>
            </w:r>
          </w:p>
        </w:tc>
        <w:tc>
          <w:tcPr>
            <w:tcW w:w="360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  <w:tc>
          <w:tcPr>
            <w:tcW w:w="469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Domain</w:t>
            </w:r>
          </w:p>
        </w:tc>
        <w:tc>
          <w:tcPr>
            <w:tcW w:w="366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Setup</w:t>
            </w:r>
          </w:p>
        </w:tc>
        <w:tc>
          <w:tcPr>
            <w:tcW w:w="372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Disk Space</w:t>
            </w:r>
          </w:p>
        </w:tc>
        <w:tc>
          <w:tcPr>
            <w:tcW w:w="615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Bandwidth</w:t>
            </w:r>
          </w:p>
        </w:tc>
        <w:tc>
          <w:tcPr>
            <w:tcW w:w="378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902" w:type="pct"/>
            <w:shd w:val="clear" w:color="auto" w:fill="F79646" w:themeFill="accent6"/>
          </w:tcPr>
          <w:p w:rsidR="008702B5" w:rsidRDefault="008702B5" w:rsidP="008702B5">
            <w:pPr>
              <w:jc w:val="center"/>
              <w:rPr>
                <w:b/>
              </w:rPr>
            </w:pPr>
            <w:r>
              <w:rPr>
                <w:b/>
              </w:rPr>
              <w:t>Money Back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 hosting Hub</w:t>
            </w:r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$3.95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100%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90 Day Guarantee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proofErr w:type="spellStart"/>
            <w:r w:rsidRPr="008702B5">
              <w:rPr>
                <w:sz w:val="20"/>
                <w:szCs w:val="20"/>
              </w:rPr>
              <w:t>Inmotion</w:t>
            </w:r>
            <w:proofErr w:type="spellEnd"/>
            <w:r w:rsidRPr="008702B5">
              <w:rPr>
                <w:sz w:val="20"/>
                <w:szCs w:val="20"/>
              </w:rPr>
              <w:t xml:space="preserve"> hosting</w:t>
            </w:r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$5.95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99%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5000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90 days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 Cow Green hosting</w:t>
            </w:r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$4.67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97%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30 days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Yahoo small Business</w:t>
            </w:r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$4.98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96%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E9648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1000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30 days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Host Monster</w:t>
            </w:r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$5.95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95%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30 days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Bluehost</w:t>
            </w:r>
            <w:proofErr w:type="spellEnd"/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$6.95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94%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2500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30 days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Network Solutions</w:t>
            </w:r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$7.99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93%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300GB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300GB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1000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None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Easy CGI</w:t>
            </w:r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$7.96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91%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350GB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350GB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500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30 days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 Green hosting</w:t>
            </w:r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$5.95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89%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30 days</w:t>
            </w:r>
          </w:p>
        </w:tc>
      </w:tr>
      <w:tr w:rsidR="00181632" w:rsidTr="00AA4495">
        <w:tc>
          <w:tcPr>
            <w:tcW w:w="722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My hosting</w:t>
            </w:r>
          </w:p>
        </w:tc>
        <w:tc>
          <w:tcPr>
            <w:tcW w:w="475" w:type="pct"/>
            <w:shd w:val="clear" w:color="auto" w:fill="B6DDE8" w:themeFill="accent5" w:themeFillTint="66"/>
          </w:tcPr>
          <w:p w:rsidR="008702B5" w:rsidRPr="008702B5" w:rsidRDefault="008702B5" w:rsidP="008702B5">
            <w:pPr>
              <w:jc w:val="center"/>
              <w:rPr>
                <w:sz w:val="20"/>
                <w:szCs w:val="20"/>
              </w:rPr>
            </w:pPr>
            <w:r w:rsidRPr="008702B5">
              <w:rPr>
                <w:sz w:val="20"/>
                <w:szCs w:val="20"/>
              </w:rPr>
              <w:t>Visit host</w:t>
            </w:r>
          </w:p>
        </w:tc>
        <w:tc>
          <w:tcPr>
            <w:tcW w:w="341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$4.84</w:t>
            </w:r>
          </w:p>
        </w:tc>
        <w:tc>
          <w:tcPr>
            <w:tcW w:w="360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87%</w:t>
            </w:r>
          </w:p>
        </w:tc>
        <w:tc>
          <w:tcPr>
            <w:tcW w:w="469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66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Free</w:t>
            </w:r>
          </w:p>
        </w:tc>
        <w:tc>
          <w:tcPr>
            <w:tcW w:w="372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615" w:type="pct"/>
            <w:shd w:val="clear" w:color="auto" w:fill="B6DDE8" w:themeFill="accent5" w:themeFillTint="66"/>
          </w:tcPr>
          <w:p w:rsidR="008702B5" w:rsidRPr="00AA4495" w:rsidRDefault="00181632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Unlimited</w:t>
            </w:r>
          </w:p>
        </w:tc>
        <w:tc>
          <w:tcPr>
            <w:tcW w:w="378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10</w:t>
            </w:r>
          </w:p>
        </w:tc>
        <w:tc>
          <w:tcPr>
            <w:tcW w:w="902" w:type="pct"/>
            <w:shd w:val="clear" w:color="auto" w:fill="B6DDE8" w:themeFill="accent5" w:themeFillTint="66"/>
          </w:tcPr>
          <w:p w:rsidR="008702B5" w:rsidRPr="00AA4495" w:rsidRDefault="00E96485" w:rsidP="008702B5">
            <w:pPr>
              <w:jc w:val="center"/>
              <w:rPr>
                <w:sz w:val="20"/>
                <w:szCs w:val="20"/>
              </w:rPr>
            </w:pPr>
            <w:r w:rsidRPr="00AA4495">
              <w:rPr>
                <w:sz w:val="20"/>
                <w:szCs w:val="20"/>
              </w:rPr>
              <w:t>30 days</w:t>
            </w:r>
          </w:p>
        </w:tc>
      </w:tr>
    </w:tbl>
    <w:p w:rsidR="008702B5" w:rsidRPr="008702B5" w:rsidRDefault="008702B5" w:rsidP="008702B5">
      <w:pPr>
        <w:jc w:val="center"/>
        <w:rPr>
          <w:b/>
        </w:rPr>
      </w:pPr>
      <w:bookmarkStart w:id="0" w:name="_GoBack"/>
      <w:bookmarkEnd w:id="0"/>
    </w:p>
    <w:sectPr w:rsidR="008702B5" w:rsidRPr="008702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B5"/>
    <w:rsid w:val="00131F39"/>
    <w:rsid w:val="00181632"/>
    <w:rsid w:val="008702B5"/>
    <w:rsid w:val="00AA4495"/>
    <w:rsid w:val="00CB4C8E"/>
    <w:rsid w:val="00CF4886"/>
    <w:rsid w:val="00E96485"/>
    <w:rsid w:val="00FA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0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0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</dc:creator>
  <cp:lastModifiedBy>God</cp:lastModifiedBy>
  <cp:revision>2</cp:revision>
  <dcterms:created xsi:type="dcterms:W3CDTF">2011-05-20T02:02:00Z</dcterms:created>
  <dcterms:modified xsi:type="dcterms:W3CDTF">2011-05-20T02:02:00Z</dcterms:modified>
</cp:coreProperties>
</file>